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B93B7" w14:textId="722BFD56" w:rsidR="005476EC" w:rsidRPr="00DF2944" w:rsidRDefault="00EF01FA" w:rsidP="00EF01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ДОКУМЕНТОВ ДЛЯ 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УЧАСТИЯ В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>ОНКУРС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14:paraId="76C5241E" w14:textId="5614E5FF" w:rsidR="001A6143" w:rsidRPr="009F4CAB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4CA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F4CAB">
        <w:rPr>
          <w:rFonts w:ascii="Times New Roman" w:hAnsi="Times New Roman" w:cs="Times New Roman"/>
          <w:sz w:val="24"/>
          <w:szCs w:val="24"/>
        </w:rPr>
        <w:t>качать архив «Пакет документов»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.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архиве находятся: </w:t>
      </w:r>
      <w:r w:rsidR="00F66A5D">
        <w:rPr>
          <w:rFonts w:ascii="Times New Roman" w:hAnsi="Times New Roman" w:cs="Times New Roman"/>
          <w:sz w:val="24"/>
          <w:szCs w:val="24"/>
        </w:rPr>
        <w:t>п</w:t>
      </w:r>
      <w:r w:rsidR="00027070">
        <w:rPr>
          <w:rFonts w:ascii="Times New Roman" w:hAnsi="Times New Roman" w:cs="Times New Roman"/>
          <w:sz w:val="24"/>
          <w:szCs w:val="24"/>
        </w:rPr>
        <w:t xml:space="preserve">амятка участника заочного тура; </w:t>
      </w:r>
      <w:r w:rsidR="00F66A5D">
        <w:rPr>
          <w:rFonts w:ascii="Times New Roman" w:hAnsi="Times New Roman" w:cs="Times New Roman"/>
          <w:sz w:val="24"/>
          <w:szCs w:val="24"/>
        </w:rPr>
        <w:t>з</w:t>
      </w:r>
      <w:r w:rsidR="00027070">
        <w:rPr>
          <w:rFonts w:ascii="Times New Roman" w:hAnsi="Times New Roman" w:cs="Times New Roman"/>
          <w:sz w:val="24"/>
          <w:szCs w:val="24"/>
        </w:rPr>
        <w:t>аявка на</w:t>
      </w:r>
      <w:r w:rsidR="00F66A5D">
        <w:rPr>
          <w:rFonts w:ascii="Times New Roman" w:hAnsi="Times New Roman" w:cs="Times New Roman"/>
          <w:sz w:val="24"/>
          <w:szCs w:val="24"/>
        </w:rPr>
        <w:t xml:space="preserve"> участие в</w:t>
      </w:r>
      <w:r w:rsidR="00027070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F66A5D">
        <w:rPr>
          <w:rFonts w:ascii="Times New Roman" w:hAnsi="Times New Roman" w:cs="Times New Roman"/>
          <w:sz w:val="24"/>
          <w:szCs w:val="24"/>
        </w:rPr>
        <w:t>е</w:t>
      </w:r>
      <w:r w:rsidR="00027070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F66A5D">
        <w:rPr>
          <w:rFonts w:ascii="Times New Roman" w:hAnsi="Times New Roman" w:cs="Times New Roman"/>
          <w:sz w:val="24"/>
          <w:szCs w:val="24"/>
        </w:rPr>
        <w:t>о</w:t>
      </w:r>
      <w:r w:rsidR="00027070">
        <w:rPr>
          <w:rFonts w:ascii="Times New Roman" w:hAnsi="Times New Roman" w:cs="Times New Roman"/>
          <w:sz w:val="24"/>
          <w:szCs w:val="24"/>
        </w:rPr>
        <w:t>бразц</w:t>
      </w:r>
      <w:r w:rsidR="00F66A5D">
        <w:rPr>
          <w:rFonts w:ascii="Times New Roman" w:hAnsi="Times New Roman" w:cs="Times New Roman"/>
          <w:sz w:val="24"/>
          <w:szCs w:val="24"/>
        </w:rPr>
        <w:t>ы</w:t>
      </w:r>
      <w:r w:rsidR="00027070">
        <w:rPr>
          <w:rFonts w:ascii="Times New Roman" w:hAnsi="Times New Roman" w:cs="Times New Roman"/>
          <w:sz w:val="24"/>
          <w:szCs w:val="24"/>
        </w:rPr>
        <w:t xml:space="preserve"> тезисов и работы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027070">
        <w:rPr>
          <w:rFonts w:ascii="Times New Roman" w:hAnsi="Times New Roman" w:cs="Times New Roman"/>
          <w:sz w:val="24"/>
          <w:szCs w:val="24"/>
        </w:rPr>
        <w:t>Папка с финансовыми документами; Папка с согласием на обработку персональных данных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44F02AC" w14:textId="03AAE7F8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Оформить заявку для участия в конкурсе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8531652" w14:textId="380AAB04" w:rsidR="001A6143" w:rsidRPr="00DF2944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 w:rsidR="001A6143" w:rsidRPr="00DF2944">
        <w:rPr>
          <w:rFonts w:ascii="Times New Roman" w:hAnsi="Times New Roman" w:cs="Times New Roman"/>
          <w:sz w:val="24"/>
          <w:szCs w:val="24"/>
        </w:rPr>
        <w:t xml:space="preserve">тезисы </w:t>
      </w:r>
      <w:r w:rsidR="00F66A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1A6143" w:rsidRPr="00DF2944">
        <w:rPr>
          <w:rFonts w:ascii="Times New Roman" w:hAnsi="Times New Roman" w:cs="Times New Roman"/>
          <w:sz w:val="24"/>
          <w:szCs w:val="24"/>
        </w:rPr>
        <w:t>для публикации в сборнике конкурс</w:t>
      </w:r>
      <w:r w:rsidR="00F66A5D">
        <w:rPr>
          <w:rFonts w:ascii="Times New Roman" w:hAnsi="Times New Roman" w:cs="Times New Roman"/>
          <w:sz w:val="24"/>
          <w:szCs w:val="24"/>
        </w:rPr>
        <w:t>ных работ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21BBB729" w14:textId="773181A7" w:rsidR="001A6143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>
        <w:rPr>
          <w:rFonts w:ascii="Times New Roman" w:hAnsi="Times New Roman" w:cs="Times New Roman"/>
          <w:sz w:val="24"/>
          <w:szCs w:val="24"/>
        </w:rPr>
        <w:t xml:space="preserve">конкурсную </w:t>
      </w:r>
      <w:r w:rsidR="001A6143" w:rsidRPr="00DF2944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81148">
        <w:rPr>
          <w:rFonts w:ascii="Times New Roman" w:hAnsi="Times New Roman" w:cs="Times New Roman"/>
          <w:sz w:val="24"/>
          <w:szCs w:val="24"/>
        </w:rPr>
        <w:t xml:space="preserve">. </w:t>
      </w:r>
      <w:r w:rsidR="00E81148" w:rsidRPr="00E81148">
        <w:rPr>
          <w:rFonts w:ascii="Times New Roman" w:hAnsi="Times New Roman" w:cs="Times New Roman"/>
          <w:sz w:val="24"/>
          <w:szCs w:val="24"/>
        </w:rPr>
        <w:t>Фотографии или приложения, относящиеся к работе, должны быть вставлены в текст работы (не высылаются отдельными файлами)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15FFB1B4" w14:textId="452396EF" w:rsidR="00B27C11" w:rsidRDefault="00B27C11" w:rsidP="00B27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336B">
        <w:rPr>
          <w:rFonts w:ascii="Times New Roman" w:hAnsi="Times New Roman" w:cs="Times New Roman"/>
          <w:sz w:val="24"/>
          <w:szCs w:val="24"/>
        </w:rPr>
        <w:t xml:space="preserve">Приложить копию платёжного документа об оплате дополнительных услуг по организации заочного тура конкурса. Дополнительные услуги включают в себя: изготовление дипломов соискателю и научному руководителю работы, почтовую рассылку дипломов Почтой России, подготовку макета и публикацию Сборника тезисов конкурсных работ в электронном виде. Оплата может быть произведена </w:t>
      </w:r>
      <w:proofErr w:type="spellStart"/>
      <w:proofErr w:type="gramStart"/>
      <w:r w:rsidRPr="00DE336B">
        <w:rPr>
          <w:rFonts w:ascii="Times New Roman" w:hAnsi="Times New Roman" w:cs="Times New Roman"/>
          <w:sz w:val="24"/>
          <w:szCs w:val="24"/>
        </w:rPr>
        <w:t>юр.лицом</w:t>
      </w:r>
      <w:proofErr w:type="spellEnd"/>
      <w:proofErr w:type="gramEnd"/>
      <w:r w:rsidRPr="00DE336B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DE336B">
        <w:rPr>
          <w:rFonts w:ascii="Times New Roman" w:hAnsi="Times New Roman" w:cs="Times New Roman"/>
          <w:sz w:val="24"/>
          <w:szCs w:val="24"/>
        </w:rPr>
        <w:t>физ.лицом</w:t>
      </w:r>
      <w:proofErr w:type="spellEnd"/>
      <w:r w:rsidRPr="00DE336B">
        <w:rPr>
          <w:rFonts w:ascii="Times New Roman" w:hAnsi="Times New Roman" w:cs="Times New Roman"/>
          <w:sz w:val="24"/>
          <w:szCs w:val="24"/>
        </w:rPr>
        <w:t xml:space="preserve">. Для оплаты </w:t>
      </w:r>
      <w:proofErr w:type="spellStart"/>
      <w:proofErr w:type="gramStart"/>
      <w:r w:rsidRPr="00DE336B">
        <w:rPr>
          <w:rFonts w:ascii="Times New Roman" w:hAnsi="Times New Roman" w:cs="Times New Roman"/>
          <w:sz w:val="24"/>
          <w:szCs w:val="24"/>
        </w:rPr>
        <w:t>физ.лицами</w:t>
      </w:r>
      <w:proofErr w:type="spellEnd"/>
      <w:proofErr w:type="gramEnd"/>
      <w:r w:rsidRPr="00DE336B">
        <w:rPr>
          <w:rFonts w:ascii="Times New Roman" w:hAnsi="Times New Roman" w:cs="Times New Roman"/>
          <w:sz w:val="24"/>
          <w:szCs w:val="24"/>
        </w:rPr>
        <w:t xml:space="preserve"> предусмотрено два варианта: с помощью </w:t>
      </w:r>
      <w:r w:rsidRPr="00DE336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DE336B">
        <w:rPr>
          <w:rFonts w:ascii="Times New Roman" w:hAnsi="Times New Roman" w:cs="Times New Roman"/>
          <w:sz w:val="24"/>
          <w:szCs w:val="24"/>
        </w:rPr>
        <w:t>-кода</w:t>
      </w:r>
      <w:r w:rsidR="00F71CFC">
        <w:rPr>
          <w:rFonts w:ascii="Times New Roman" w:hAnsi="Times New Roman" w:cs="Times New Roman"/>
          <w:sz w:val="24"/>
          <w:szCs w:val="24"/>
        </w:rPr>
        <w:t xml:space="preserve"> (сканировать с помощью приложения банка)</w:t>
      </w:r>
      <w:r w:rsidRPr="00DE336B">
        <w:rPr>
          <w:rFonts w:ascii="Times New Roman" w:hAnsi="Times New Roman" w:cs="Times New Roman"/>
          <w:sz w:val="24"/>
          <w:szCs w:val="24"/>
        </w:rPr>
        <w:t xml:space="preserve"> или </w:t>
      </w:r>
      <w:r w:rsidR="00027070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Pr="00DE336B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F66A5D">
        <w:rPr>
          <w:rFonts w:ascii="Times New Roman" w:hAnsi="Times New Roman" w:cs="Times New Roman"/>
          <w:sz w:val="24"/>
          <w:szCs w:val="24"/>
        </w:rPr>
        <w:t xml:space="preserve"> </w:t>
      </w:r>
      <w:r w:rsidR="00DE336B" w:rsidRPr="00DE336B">
        <w:rPr>
          <w:rFonts w:ascii="Times New Roman" w:hAnsi="Times New Roman" w:cs="Times New Roman"/>
          <w:sz w:val="24"/>
          <w:szCs w:val="24"/>
        </w:rPr>
        <w:t>(</w:t>
      </w:r>
      <w:r w:rsidRPr="00DE336B">
        <w:rPr>
          <w:rFonts w:ascii="Times New Roman" w:hAnsi="Times New Roman" w:cs="Times New Roman"/>
          <w:sz w:val="24"/>
          <w:szCs w:val="24"/>
        </w:rPr>
        <w:t>форма ПД-4</w:t>
      </w:r>
      <w:r w:rsidR="00DE336B" w:rsidRPr="00DE336B">
        <w:rPr>
          <w:rFonts w:ascii="Times New Roman" w:hAnsi="Times New Roman" w:cs="Times New Roman"/>
          <w:sz w:val="24"/>
          <w:szCs w:val="24"/>
        </w:rPr>
        <w:t>)</w:t>
      </w:r>
      <w:r w:rsidRPr="00DE336B">
        <w:rPr>
          <w:rFonts w:ascii="Times New Roman" w:hAnsi="Times New Roman" w:cs="Times New Roman"/>
          <w:sz w:val="24"/>
          <w:szCs w:val="24"/>
        </w:rPr>
        <w:t>.</w:t>
      </w:r>
      <w:r w:rsidR="00DE336B" w:rsidRPr="00DE336B">
        <w:rPr>
          <w:rFonts w:ascii="Times New Roman" w:hAnsi="Times New Roman" w:cs="Times New Roman"/>
          <w:sz w:val="24"/>
          <w:szCs w:val="24"/>
        </w:rPr>
        <w:t xml:space="preserve"> Документы для оплаты размещены в папке «Финансовые документы».</w:t>
      </w:r>
    </w:p>
    <w:p w14:paraId="1515335E" w14:textId="730240D5" w:rsidR="00DE336B" w:rsidRDefault="00DE336B" w:rsidP="00DE33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7C11">
        <w:rPr>
          <w:rFonts w:ascii="Times New Roman" w:hAnsi="Times New Roman" w:cs="Times New Roman"/>
          <w:sz w:val="24"/>
          <w:szCs w:val="24"/>
        </w:rPr>
        <w:t>Подробнее о стоимости дополнительных услуг: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27C11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https://integraciya.org/konkursy/organizatsionnyy-vznos.php</w:t>
        </w:r>
      </w:hyperlink>
    </w:p>
    <w:p w14:paraId="4D9DFE73" w14:textId="61761621" w:rsidR="00DE336B" w:rsidRPr="00DE336B" w:rsidRDefault="00DE336B" w:rsidP="00DE33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согласие на обработку персональных данных.</w:t>
      </w:r>
      <w:r w:rsidR="00027070">
        <w:rPr>
          <w:rFonts w:ascii="Times New Roman" w:hAnsi="Times New Roman" w:cs="Times New Roman"/>
          <w:sz w:val="24"/>
          <w:szCs w:val="24"/>
        </w:rPr>
        <w:t xml:space="preserve"> Заполняется одно согласие в зависимости от возраста соискателя.</w:t>
      </w:r>
    </w:p>
    <w:p w14:paraId="43DF52DB" w14:textId="15CAA2D4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Заархивировать </w:t>
      </w:r>
      <w:r w:rsidR="00027070">
        <w:rPr>
          <w:rFonts w:ascii="Times New Roman" w:hAnsi="Times New Roman" w:cs="Times New Roman"/>
          <w:sz w:val="24"/>
          <w:szCs w:val="24"/>
        </w:rPr>
        <w:t xml:space="preserve">подготовленные документы в </w:t>
      </w:r>
      <w:r w:rsidRPr="00DF2944">
        <w:rPr>
          <w:rFonts w:ascii="Times New Roman" w:hAnsi="Times New Roman" w:cs="Times New Roman"/>
          <w:sz w:val="24"/>
          <w:szCs w:val="24"/>
        </w:rPr>
        <w:t xml:space="preserve">папку, указав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качестве имени архива </w:t>
      </w:r>
      <w:r w:rsidRPr="00DF2944">
        <w:rPr>
          <w:rFonts w:ascii="Times New Roman" w:hAnsi="Times New Roman" w:cs="Times New Roman"/>
          <w:sz w:val="24"/>
          <w:szCs w:val="24"/>
        </w:rPr>
        <w:t xml:space="preserve">город и фамилию участника. Например: </w:t>
      </w:r>
      <w:r w:rsidR="009F4CAB" w:rsidRPr="00DF2944">
        <w:rPr>
          <w:rFonts w:ascii="Times New Roman" w:hAnsi="Times New Roman" w:cs="Times New Roman"/>
          <w:sz w:val="24"/>
          <w:szCs w:val="24"/>
        </w:rPr>
        <w:t>Новосибирск</w:t>
      </w:r>
      <w:r w:rsidRPr="00DF2944">
        <w:rPr>
          <w:rFonts w:ascii="Times New Roman" w:hAnsi="Times New Roman" w:cs="Times New Roman"/>
          <w:sz w:val="24"/>
          <w:szCs w:val="24"/>
        </w:rPr>
        <w:t>, Иванов.</w:t>
      </w:r>
      <w:proofErr w:type="spellStart"/>
      <w:r w:rsidRPr="00DF2944">
        <w:rPr>
          <w:rFonts w:ascii="Times New Roman" w:hAnsi="Times New Roman" w:cs="Times New Roman"/>
          <w:sz w:val="24"/>
          <w:szCs w:val="24"/>
          <w:lang w:val="en-US"/>
        </w:rPr>
        <w:t>rar</w:t>
      </w:r>
      <w:proofErr w:type="spellEnd"/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5244D134" w14:textId="58961DBD" w:rsidR="00217D46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Отправить</w:t>
      </w:r>
      <w:r w:rsidR="00027070">
        <w:rPr>
          <w:rFonts w:ascii="Times New Roman" w:hAnsi="Times New Roman" w:cs="Times New Roman"/>
          <w:sz w:val="24"/>
          <w:szCs w:val="24"/>
        </w:rPr>
        <w:t xml:space="preserve"> архив</w:t>
      </w:r>
      <w:r w:rsidRPr="00DF2944">
        <w:rPr>
          <w:rFonts w:ascii="Times New Roman" w:hAnsi="Times New Roman" w:cs="Times New Roman"/>
          <w:sz w:val="24"/>
          <w:szCs w:val="24"/>
        </w:rPr>
        <w:t xml:space="preserve"> по электронной почте. В графе «Тема сообщения</w:t>
      </w:r>
      <w:r w:rsidR="00DF2944" w:rsidRPr="00DF2944">
        <w:rPr>
          <w:rFonts w:ascii="Times New Roman" w:hAnsi="Times New Roman" w:cs="Times New Roman"/>
          <w:sz w:val="24"/>
          <w:szCs w:val="24"/>
        </w:rPr>
        <w:t>»</w:t>
      </w:r>
      <w:r w:rsidRPr="00DF2944">
        <w:rPr>
          <w:rFonts w:ascii="Times New Roman" w:hAnsi="Times New Roman" w:cs="Times New Roman"/>
          <w:sz w:val="24"/>
          <w:szCs w:val="24"/>
        </w:rPr>
        <w:t xml:space="preserve"> указать: </w:t>
      </w:r>
      <w:r w:rsidR="00F66A5D">
        <w:rPr>
          <w:rFonts w:ascii="Times New Roman" w:hAnsi="Times New Roman" w:cs="Times New Roman"/>
          <w:sz w:val="24"/>
          <w:szCs w:val="24"/>
        </w:rPr>
        <w:t>с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окращенное </w:t>
      </w:r>
      <w:r w:rsidR="00D63E98">
        <w:rPr>
          <w:rFonts w:ascii="Times New Roman" w:hAnsi="Times New Roman" w:cs="Times New Roman"/>
          <w:sz w:val="24"/>
          <w:szCs w:val="24"/>
        </w:rPr>
        <w:t>наименование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DF2944">
        <w:rPr>
          <w:rFonts w:ascii="Times New Roman" w:hAnsi="Times New Roman" w:cs="Times New Roman"/>
          <w:sz w:val="24"/>
          <w:szCs w:val="24"/>
        </w:rPr>
        <w:t>, населенный пункт, фамилия участника. Например: НДР, Новосибирск, Иванов И.И</w:t>
      </w:r>
      <w:r w:rsidR="00DF2944" w:rsidRPr="00DF2944">
        <w:rPr>
          <w:rFonts w:ascii="Times New Roman" w:hAnsi="Times New Roman" w:cs="Times New Roman"/>
          <w:sz w:val="24"/>
          <w:szCs w:val="24"/>
        </w:rPr>
        <w:t>.</w:t>
      </w:r>
    </w:p>
    <w:p w14:paraId="5313E40C" w14:textId="7BD2C52B" w:rsidR="001A6143" w:rsidRPr="00DF2944" w:rsidRDefault="00DF2944" w:rsidP="009F4C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Сокращенн</w:t>
      </w:r>
      <w:r w:rsidR="00217D46">
        <w:rPr>
          <w:rFonts w:ascii="Times New Roman" w:hAnsi="Times New Roman" w:cs="Times New Roman"/>
          <w:sz w:val="24"/>
          <w:szCs w:val="24"/>
        </w:rPr>
        <w:t>ые</w:t>
      </w:r>
      <w:r w:rsidRPr="00DF2944">
        <w:rPr>
          <w:rFonts w:ascii="Times New Roman" w:hAnsi="Times New Roman" w:cs="Times New Roman"/>
          <w:sz w:val="24"/>
          <w:szCs w:val="24"/>
        </w:rPr>
        <w:t xml:space="preserve"> </w:t>
      </w:r>
      <w:r w:rsidR="00D63E98">
        <w:rPr>
          <w:rFonts w:ascii="Times New Roman" w:hAnsi="Times New Roman" w:cs="Times New Roman"/>
          <w:sz w:val="24"/>
          <w:szCs w:val="24"/>
        </w:rPr>
        <w:t>наименования</w:t>
      </w:r>
      <w:r w:rsidRPr="00DF2944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217D46">
        <w:rPr>
          <w:rFonts w:ascii="Times New Roman" w:hAnsi="Times New Roman" w:cs="Times New Roman"/>
          <w:sz w:val="24"/>
          <w:szCs w:val="24"/>
        </w:rPr>
        <w:t>ов</w:t>
      </w:r>
      <w:r w:rsidRPr="00DF2944">
        <w:rPr>
          <w:rFonts w:ascii="Times New Roman" w:hAnsi="Times New Roman" w:cs="Times New Roman"/>
          <w:sz w:val="24"/>
          <w:szCs w:val="24"/>
        </w:rPr>
        <w:t>:</w:t>
      </w:r>
    </w:p>
    <w:p w14:paraId="281037D8" w14:textId="761B2546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НДР – Национальное Достояние России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>
        <w:rPr>
          <w:rFonts w:ascii="Times New Roman" w:hAnsi="Times New Roman" w:cs="Times New Roman"/>
          <w:sz w:val="24"/>
          <w:szCs w:val="24"/>
          <w:lang w:val="en-US"/>
        </w:rPr>
        <w:t>ndr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664308AE" w14:textId="0A71D250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АПК – АПК – Молодёжь, Наука, Инновации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apkmcx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3F35FD9B" w14:textId="35936BD2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ОП – Обретенное Поколение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unost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1829381C" w14:textId="1354A64A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НТД – Наука, Творчество, Духовность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ntd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28946DCF" w14:textId="1985B3B9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ВВ – Веление Времени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velenievremeni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4004C27D" w14:textId="31DD6EE1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ПШН – Первые шаги в науке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pshn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7FF9BDC8" w14:textId="1138C3A2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МЗИ – Моя законотворческая инициатива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mzi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7EE44E8C" w14:textId="4A2370C6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ЗНД – Земля – Национальное Достояние России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soil</w:t>
      </w:r>
      <w:r w:rsidR="003616C9" w:rsidRPr="003616C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ndr</w:t>
      </w:r>
      <w:proofErr w:type="spellEnd"/>
      <w:r w:rsidR="003616C9" w:rsidRPr="003616C9">
        <w:rPr>
          <w:rFonts w:ascii="Times New Roman" w:hAnsi="Times New Roman" w:cs="Times New Roman"/>
          <w:sz w:val="24"/>
          <w:szCs w:val="24"/>
        </w:rPr>
        <w:t>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355E4185" w14:textId="60A98C3E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МО – Меня оценят в </w:t>
      </w:r>
      <w:r w:rsidRPr="00DF294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F2944">
        <w:rPr>
          <w:rFonts w:ascii="Times New Roman" w:hAnsi="Times New Roman" w:cs="Times New Roman"/>
          <w:sz w:val="24"/>
          <w:szCs w:val="24"/>
        </w:rPr>
        <w:t xml:space="preserve"> веке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mov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75BF83D5" w14:textId="43602F12" w:rsidR="00D63E98" w:rsidRDefault="00DF2944" w:rsidP="00E811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148">
        <w:rPr>
          <w:rFonts w:ascii="Times New Roman" w:hAnsi="Times New Roman" w:cs="Times New Roman"/>
          <w:sz w:val="24"/>
          <w:szCs w:val="24"/>
        </w:rPr>
        <w:t>ЮНЭКО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uneko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81148">
        <w:rPr>
          <w:rFonts w:ascii="Times New Roman" w:hAnsi="Times New Roman" w:cs="Times New Roman"/>
          <w:sz w:val="24"/>
          <w:szCs w:val="24"/>
        </w:rPr>
        <w:t>.</w:t>
      </w:r>
    </w:p>
    <w:p w14:paraId="36FD76A6" w14:textId="06437B82" w:rsidR="00DC1802" w:rsidRDefault="009A279F" w:rsidP="009A2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ответ на ваше сообщение </w:t>
      </w:r>
      <w:r w:rsidR="005278C3">
        <w:rPr>
          <w:rFonts w:ascii="Times New Roman" w:hAnsi="Times New Roman" w:cs="Times New Roman"/>
          <w:sz w:val="24"/>
          <w:szCs w:val="24"/>
        </w:rPr>
        <w:t xml:space="preserve">в течении 1-2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должно прийти уведомление о получении документов. </w:t>
      </w:r>
      <w:r w:rsidRPr="009A279F">
        <w:rPr>
          <w:rFonts w:ascii="Times New Roman" w:hAnsi="Times New Roman" w:cs="Times New Roman"/>
          <w:sz w:val="24"/>
          <w:szCs w:val="24"/>
        </w:rPr>
        <w:t xml:space="preserve">Если </w:t>
      </w:r>
      <w:r w:rsidR="007A051B">
        <w:rPr>
          <w:rFonts w:ascii="Times New Roman" w:hAnsi="Times New Roman" w:cs="Times New Roman"/>
          <w:sz w:val="24"/>
          <w:szCs w:val="24"/>
        </w:rPr>
        <w:t>вам</w:t>
      </w:r>
      <w:r w:rsidRPr="009A279F">
        <w:rPr>
          <w:rFonts w:ascii="Times New Roman" w:hAnsi="Times New Roman" w:cs="Times New Roman"/>
          <w:sz w:val="24"/>
          <w:szCs w:val="24"/>
        </w:rPr>
        <w:t xml:space="preserve"> не </w:t>
      </w:r>
      <w:r w:rsidR="007A051B">
        <w:rPr>
          <w:rFonts w:ascii="Times New Roman" w:hAnsi="Times New Roman" w:cs="Times New Roman"/>
          <w:sz w:val="24"/>
          <w:szCs w:val="24"/>
        </w:rPr>
        <w:t>поступило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уведомлени</w:t>
      </w:r>
      <w:r w:rsidR="007A051B">
        <w:rPr>
          <w:rFonts w:ascii="Times New Roman" w:hAnsi="Times New Roman" w:cs="Times New Roman"/>
          <w:sz w:val="24"/>
          <w:szCs w:val="24"/>
        </w:rPr>
        <w:t>е</w:t>
      </w:r>
      <w:r w:rsidRPr="009A279F"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обратится в Оргкомитет для получения информации по вашей </w:t>
      </w:r>
      <w:r w:rsidR="00F66A5D">
        <w:rPr>
          <w:rFonts w:ascii="Times New Roman" w:hAnsi="Times New Roman" w:cs="Times New Roman"/>
          <w:sz w:val="24"/>
          <w:szCs w:val="24"/>
        </w:rPr>
        <w:t>заявке</w:t>
      </w:r>
      <w:r w:rsidRPr="009A279F">
        <w:rPr>
          <w:rFonts w:ascii="Times New Roman" w:hAnsi="Times New Roman" w:cs="Times New Roman"/>
          <w:sz w:val="24"/>
          <w:szCs w:val="24"/>
        </w:rPr>
        <w:t>: 8 (495) 374 59 57, 8 (980) 158 44 46.</w:t>
      </w:r>
    </w:p>
    <w:p w14:paraId="65E5E6B1" w14:textId="77777777" w:rsidR="00DC1802" w:rsidRDefault="00DC1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C6FF77" w14:textId="3FCCE6C6" w:rsidR="009A279F" w:rsidRDefault="00DC1802" w:rsidP="00DC18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ВЫДЕРЖКИ ИЗ ПОЛОЖЕНИЙ О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 xml:space="preserve"> КОЛИЧЕСТВЕ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АВТОР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>НАУЧНЫХ РУКОВОДИТЕЛЕЙ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КОНКУРСНЫХ РАБОТ</w:t>
      </w:r>
    </w:p>
    <w:p w14:paraId="4E5C1E1B" w14:textId="77777777" w:rsidR="00094CCC" w:rsidRDefault="00DC1802" w:rsidP="00094CC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НАЦИОНАЛЬНОЕ ДОСТОЯНИЕ РОССИИ</w:t>
      </w:r>
    </w:p>
    <w:p w14:paraId="4FC561A7" w14:textId="3EFBC67A" w:rsidR="00DC1802" w:rsidRPr="00094CCC" w:rsidRDefault="00DC1802" w:rsidP="00094C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3.4. 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58FC50E3" w14:textId="66A381E8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АПК – МОЛОДЁЖЬ, НАУКА, ИННОВАЦИИ</w:t>
      </w:r>
    </w:p>
    <w:p w14:paraId="74A123C8" w14:textId="54817038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автором под руководством одного научного руководителя. Научный руководитель не может являться соискателем Конкурса. Он вправе, при условии соблюдения требований п. 1.5. Положения, участвовать в Конкурсе самостоятельно.</w:t>
      </w:r>
    </w:p>
    <w:p w14:paraId="1DDE6758" w14:textId="20D6B61E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ОБРЕТЕННОЕ ПОКОЛЕНИЕ</w:t>
      </w:r>
    </w:p>
    <w:p w14:paraId="5AA2A0A0" w14:textId="17797F31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1.11. Общее число авторов конкурсной работы, включая научного руководителя (педагога и наставника), не может превышать двух. В исключительных случаях по согласованию с Оргкомитетом допускается соавторство не более чем трех лиц.</w:t>
      </w:r>
    </w:p>
    <w:p w14:paraId="18203D5D" w14:textId="7C792544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НАУКА, ТВОРЧЕСТВО, ДУХОВНОСТЬ</w:t>
      </w:r>
    </w:p>
    <w:p w14:paraId="3B5F2172" w14:textId="193D864F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1.5. К участию во Всероссийском конкурсе допускаются творческие работы, подготовленные одним автором под руководством одного научного руководителя. В отдельных случаях по согласованию с Оргкомитетом допускается соавторство, не превышающее двух соискателей.</w:t>
      </w:r>
    </w:p>
    <w:p w14:paraId="29C397AF" w14:textId="29F77ABE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ВЕЛЕНИЕ ВРЕМЕНИ</w:t>
      </w:r>
    </w:p>
    <w:p w14:paraId="23BE9A87" w14:textId="706C378B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или двумя авторами под руководством одного научного руководителя, являющегося квалифицированным специалистом в данной области.</w:t>
      </w:r>
    </w:p>
    <w:p w14:paraId="47565FA2" w14:textId="5A51DDC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ПЕРВЫЕ ШАГИ В НАУКЕ</w:t>
      </w:r>
    </w:p>
    <w:p w14:paraId="003E9E2F" w14:textId="69BE32A2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3.4.</w:t>
      </w:r>
      <w:r w:rsidRPr="00094CCC">
        <w:rPr>
          <w:rFonts w:ascii="Times New Roman" w:hAnsi="Times New Roman" w:cs="Times New Roman"/>
          <w:sz w:val="24"/>
          <w:szCs w:val="24"/>
        </w:rPr>
        <w:tab/>
        <w:t>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035A94D1" w14:textId="7404315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МОЯ ЗАКОНОТВОРЧЕСКАЯ ИНИЦИАТИВА</w:t>
      </w:r>
    </w:p>
    <w:p w14:paraId="24C3E441" w14:textId="1D357A70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1.5. К участию в Конкурсе допускаются работы, подготовленные одним или двумя авторами под руководством одного научного руководителя или без научного руководителя.</w:t>
      </w:r>
    </w:p>
    <w:p w14:paraId="04ACD0D8" w14:textId="5842AA4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ЗЕМЛЯ – НАЦИОНАЛЬНОЕ ДОСТОЯНИЕ РОССИИ</w:t>
      </w:r>
    </w:p>
    <w:p w14:paraId="752726C3" w14:textId="15F1C180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или двумя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авторами под руководством одного научного руководителя (или без научного руководителя).</w:t>
      </w:r>
    </w:p>
    <w:p w14:paraId="77BAA45D" w14:textId="66832E1A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Научный руководитель не может являться соискателем Конкурса. Он вправе,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соблюдения требований п. 1.5. Положения, участвовать в Конкурсе самостоятельно.</w:t>
      </w:r>
    </w:p>
    <w:p w14:paraId="4556F1E5" w14:textId="28AAB360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В случае представления на Конкурс работ, выполненных на стыке двух научных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направлений или отраслей, допускается участие не более двух научных руководителей,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являющихся квалифицированными специалистами в этих областях.</w:t>
      </w:r>
    </w:p>
    <w:p w14:paraId="088E854A" w14:textId="275F3C42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МЕНЯ ОЦЕНЯТ В XXI ВЕКЕ</w:t>
      </w:r>
    </w:p>
    <w:p w14:paraId="455FD11B" w14:textId="13D461D6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683E41">
        <w:rPr>
          <w:rFonts w:ascii="Times New Roman" w:hAnsi="Times New Roman" w:cs="Times New Roman"/>
          <w:sz w:val="24"/>
          <w:szCs w:val="24"/>
        </w:rPr>
        <w:tab/>
        <w:t xml:space="preserve"> 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4B6D1830" w14:textId="3345D73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ЮНЭКО</w:t>
      </w:r>
    </w:p>
    <w:p w14:paraId="5C8F2908" w14:textId="23D8C809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3.3</w:t>
      </w:r>
      <w:r w:rsidRPr="00683E41">
        <w:rPr>
          <w:rFonts w:ascii="Times New Roman" w:hAnsi="Times New Roman" w:cs="Times New Roman"/>
          <w:sz w:val="24"/>
          <w:szCs w:val="24"/>
        </w:rPr>
        <w:tab/>
        <w:t xml:space="preserve"> К участию в конкурсе допускаются работы, подготовленные одним или двумя авторами под руководством одного научного руководителя.</w:t>
      </w:r>
    </w:p>
    <w:sectPr w:rsidR="00683E41" w:rsidRPr="00683E41" w:rsidSect="00D63E9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22457"/>
    <w:multiLevelType w:val="hybridMultilevel"/>
    <w:tmpl w:val="DEC85B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250843"/>
    <w:multiLevelType w:val="hybridMultilevel"/>
    <w:tmpl w:val="5420E026"/>
    <w:lvl w:ilvl="0" w:tplc="AD587B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32E55"/>
    <w:multiLevelType w:val="hybridMultilevel"/>
    <w:tmpl w:val="9482D35C"/>
    <w:lvl w:ilvl="0" w:tplc="2304CF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420465">
    <w:abstractNumId w:val="1"/>
  </w:num>
  <w:num w:numId="2" w16cid:durableId="1900552649">
    <w:abstractNumId w:val="0"/>
  </w:num>
  <w:num w:numId="3" w16cid:durableId="1618096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E6"/>
    <w:rsid w:val="00027070"/>
    <w:rsid w:val="00094CCC"/>
    <w:rsid w:val="001A6143"/>
    <w:rsid w:val="00217D46"/>
    <w:rsid w:val="0027442B"/>
    <w:rsid w:val="002C4BD7"/>
    <w:rsid w:val="003616C9"/>
    <w:rsid w:val="005278C3"/>
    <w:rsid w:val="005476EC"/>
    <w:rsid w:val="00683E41"/>
    <w:rsid w:val="007A051B"/>
    <w:rsid w:val="008111C4"/>
    <w:rsid w:val="009329E0"/>
    <w:rsid w:val="009A279F"/>
    <w:rsid w:val="009F4CAB"/>
    <w:rsid w:val="00B27C11"/>
    <w:rsid w:val="00BE235D"/>
    <w:rsid w:val="00CB205E"/>
    <w:rsid w:val="00D63E98"/>
    <w:rsid w:val="00DC1802"/>
    <w:rsid w:val="00DE336B"/>
    <w:rsid w:val="00DF2944"/>
    <w:rsid w:val="00E55DA8"/>
    <w:rsid w:val="00E81148"/>
    <w:rsid w:val="00ED17E6"/>
    <w:rsid w:val="00EF01FA"/>
    <w:rsid w:val="00F66A5D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25B1"/>
  <w15:chartTrackingRefBased/>
  <w15:docId w15:val="{E181E7F5-9130-4B2C-8B41-E1B5F42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1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7C1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27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graciya.org/konkursy/organizatsionnyy-vzno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20</cp:revision>
  <cp:lastPrinted>2025-01-16T12:44:00Z</cp:lastPrinted>
  <dcterms:created xsi:type="dcterms:W3CDTF">2025-01-16T10:29:00Z</dcterms:created>
  <dcterms:modified xsi:type="dcterms:W3CDTF">2025-09-04T07:52:00Z</dcterms:modified>
</cp:coreProperties>
</file>